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625334" w:rsidP="000824D3">
      <w:pPr>
        <w:pStyle w:val="Heading20"/>
        <w:keepNext/>
        <w:keepLines/>
        <w:ind w:left="20" w:firstLine="0"/>
        <w:rPr>
          <w:rFonts w:ascii="Times New Roman" w:hAnsi="Times New Roman" w:cs="Times New Roman"/>
          <w:sz w:val="28"/>
          <w:szCs w:val="28"/>
        </w:rPr>
      </w:pPr>
      <w:bookmarkStart w:id="1" w:name="bookmark5"/>
      <w:r w:rsidRPr="00870952">
        <w:rPr>
          <w:rFonts w:ascii="Times New Roman" w:hAnsi="Times New Roman" w:cs="Times New Roman"/>
          <w:sz w:val="28"/>
          <w:szCs w:val="28"/>
        </w:rPr>
        <w:t>Ценовой отбор МСП (301)</w:t>
      </w:r>
      <w:r w:rsidRPr="008C2890">
        <w:rPr>
          <w:rFonts w:ascii="Times New Roman" w:hAnsi="Times New Roman" w:cs="Times New Roman"/>
          <w:sz w:val="28"/>
          <w:szCs w:val="28"/>
        </w:rPr>
        <w:t xml:space="preserve"> в электронной фор</w:t>
      </w:r>
      <w:r>
        <w:rPr>
          <w:rFonts w:ascii="Times New Roman" w:hAnsi="Times New Roman" w:cs="Times New Roman"/>
          <w:sz w:val="28"/>
          <w:szCs w:val="28"/>
        </w:rPr>
        <w:t>ме на право заключения договора</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00032458" w:rsidRPr="00032458">
        <w:rPr>
          <w:rFonts w:ascii="Times New Roman" w:hAnsi="Times New Roman" w:cs="Times New Roman"/>
          <w:sz w:val="28"/>
          <w:szCs w:val="28"/>
        </w:rPr>
        <w:t xml:space="preserve">Выполнение работ по сносу объекта капитального строительства, расположенного по адресу: 216202, Смоленская область, </w:t>
      </w:r>
      <w:proofErr w:type="spellStart"/>
      <w:r w:rsidR="00032458" w:rsidRPr="00032458">
        <w:rPr>
          <w:rFonts w:ascii="Times New Roman" w:hAnsi="Times New Roman" w:cs="Times New Roman"/>
          <w:sz w:val="28"/>
          <w:szCs w:val="28"/>
        </w:rPr>
        <w:t>Духовщинский</w:t>
      </w:r>
      <w:proofErr w:type="spellEnd"/>
      <w:r w:rsidR="00032458" w:rsidRPr="00032458">
        <w:rPr>
          <w:rFonts w:ascii="Times New Roman" w:hAnsi="Times New Roman" w:cs="Times New Roman"/>
          <w:sz w:val="28"/>
          <w:szCs w:val="28"/>
        </w:rPr>
        <w:t xml:space="preserve"> р-н, </w:t>
      </w:r>
      <w:proofErr w:type="spellStart"/>
      <w:r w:rsidR="00032458" w:rsidRPr="00032458">
        <w:rPr>
          <w:rFonts w:ascii="Times New Roman" w:hAnsi="Times New Roman" w:cs="Times New Roman"/>
          <w:sz w:val="28"/>
          <w:szCs w:val="28"/>
        </w:rPr>
        <w:t>Третьяковское</w:t>
      </w:r>
      <w:proofErr w:type="spellEnd"/>
      <w:r w:rsidR="00032458" w:rsidRPr="00032458">
        <w:rPr>
          <w:rFonts w:ascii="Times New Roman" w:hAnsi="Times New Roman" w:cs="Times New Roman"/>
          <w:sz w:val="28"/>
          <w:szCs w:val="28"/>
        </w:rPr>
        <w:t xml:space="preserve"> с/п, д. Троицкое, ул. Почтовая, д. 1 для нужд УФПС Смоленской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6B5BF6" w:rsidRPr="00076BB7" w:rsidRDefault="00450824" w:rsidP="00CB742B">
      <w:pPr>
        <w:pStyle w:val="Bodytext20"/>
        <w:shd w:val="clear" w:color="auto" w:fill="auto"/>
        <w:spacing w:before="0" w:line="240" w:lineRule="auto"/>
        <w:ind w:left="20" w:firstLine="0"/>
        <w:rPr>
          <w:rFonts w:ascii="Times New Roman" w:hAnsi="Times New Roman" w:cs="Times New Roman"/>
          <w:sz w:val="28"/>
          <w:szCs w:val="28"/>
        </w:rPr>
      </w:pPr>
      <w:r w:rsidRPr="00450824">
        <w:rPr>
          <w:rFonts w:ascii="Times New Roman" w:hAnsi="Times New Roman" w:cs="Times New Roman"/>
          <w:sz w:val="28"/>
          <w:szCs w:val="28"/>
        </w:rPr>
        <w:t>344</w:t>
      </w:r>
      <w:r>
        <w:rPr>
          <w:rFonts w:ascii="Times New Roman" w:hAnsi="Times New Roman" w:cs="Times New Roman"/>
          <w:sz w:val="28"/>
          <w:szCs w:val="28"/>
        </w:rPr>
        <w:t xml:space="preserve"> </w:t>
      </w:r>
      <w:r w:rsidRPr="00450824">
        <w:rPr>
          <w:rFonts w:ascii="Times New Roman" w:hAnsi="Times New Roman" w:cs="Times New Roman"/>
          <w:sz w:val="28"/>
          <w:szCs w:val="28"/>
        </w:rPr>
        <w:t>127,67 руб. (Триста сорок четыре тысячи сто двадцать семь рублей 67 копеек)</w:t>
      </w:r>
    </w:p>
    <w:p w:rsidR="00693941" w:rsidRPr="00693941" w:rsidRDefault="00693941" w:rsidP="00693941">
      <w:pPr>
        <w:pStyle w:val="Bodytext20"/>
        <w:shd w:val="clear" w:color="auto" w:fill="auto"/>
        <w:spacing w:before="0" w:line="240" w:lineRule="auto"/>
        <w:ind w:firstLine="0"/>
        <w:rPr>
          <w:rFonts w:ascii="Times New Roman" w:eastAsia="Times New Roman" w:hAnsi="Times New Roman" w:cs="Times New Roman"/>
          <w:b/>
          <w:sz w:val="28"/>
          <w:szCs w:val="28"/>
          <w:lang w:eastAsia="ru-RU"/>
        </w:rPr>
      </w:pPr>
      <w:r w:rsidRPr="00693941">
        <w:rPr>
          <w:rFonts w:ascii="Times New Roman" w:eastAsia="Times New Roman" w:hAnsi="Times New Roman" w:cs="Times New Roman"/>
          <w:b/>
          <w:sz w:val="28"/>
          <w:szCs w:val="28"/>
          <w:lang w:eastAsia="ru-RU"/>
        </w:rPr>
        <w:t>Метод сопоставление рыночных цен</w:t>
      </w:r>
    </w:p>
    <w:p w:rsidR="006F7AF6" w:rsidRPr="00185C9D" w:rsidRDefault="006F7AF6" w:rsidP="006F7AF6">
      <w:pPr>
        <w:pStyle w:val="Bodytext20"/>
        <w:shd w:val="clear" w:color="auto" w:fill="auto"/>
        <w:spacing w:before="0" w:line="240" w:lineRule="auto"/>
        <w:ind w:left="20" w:firstLine="0"/>
        <w:rPr>
          <w:rFonts w:ascii="Times New Roman" w:eastAsia="Calibri" w:hAnsi="Times New Roman" w:cs="Times New Roman"/>
          <w:sz w:val="24"/>
          <w:szCs w:val="24"/>
        </w:rPr>
      </w:pPr>
      <w:r w:rsidRPr="00185C9D">
        <w:rPr>
          <w:rFonts w:ascii="Times New Roman" w:eastAsia="Calibri" w:hAnsi="Times New Roman" w:cs="Times New Roman"/>
          <w:sz w:val="24"/>
          <w:szCs w:val="24"/>
        </w:rPr>
        <w:t>Приложения:</w:t>
      </w:r>
    </w:p>
    <w:p w:rsidR="006F7AF6" w:rsidRPr="00185C9D" w:rsidRDefault="00536FE3" w:rsidP="006F7AF6">
      <w:pPr>
        <w:pStyle w:val="Bodytext20"/>
        <w:shd w:val="clear" w:color="auto" w:fill="auto"/>
        <w:spacing w:before="0" w:line="240" w:lineRule="auto"/>
        <w:ind w:left="380" w:firstLine="0"/>
        <w:rPr>
          <w:rFonts w:ascii="Times New Roman" w:eastAsia="Calibri" w:hAnsi="Times New Roman" w:cs="Times New Roman"/>
          <w:sz w:val="24"/>
          <w:szCs w:val="24"/>
        </w:rPr>
      </w:pPr>
      <w:r w:rsidRPr="003A012A">
        <w:rPr>
          <w:rFonts w:ascii="Times New Roman" w:eastAsia="Calibri" w:hAnsi="Times New Roman" w:cs="Times New Roman"/>
          <w:sz w:val="24"/>
          <w:szCs w:val="24"/>
        </w:rPr>
        <w:t>Расчет начальной (максимальной) цены договора</w:t>
      </w:r>
    </w:p>
    <w:p w:rsidR="00CB742B" w:rsidRPr="00717BDD" w:rsidRDefault="00CB742B" w:rsidP="003D703F">
      <w:pPr>
        <w:pStyle w:val="Heading20"/>
        <w:keepNext/>
        <w:keepLines/>
        <w:shd w:val="clear" w:color="auto" w:fill="auto"/>
        <w:spacing w:after="246" w:line="324" w:lineRule="exact"/>
        <w:ind w:right="20" w:firstLine="0"/>
        <w:outlineLvl w:val="9"/>
        <w:rPr>
          <w:rFonts w:ascii="Times New Roman" w:hAnsi="Times New Roman" w:cs="Times New Roman"/>
          <w:i/>
          <w:sz w:val="28"/>
          <w:szCs w:val="28"/>
        </w:rPr>
      </w:pPr>
      <w:bookmarkStart w:id="2" w:name="_GoBack"/>
      <w:bookmarkEnd w:id="2"/>
    </w:p>
    <w:sectPr w:rsidR="00CB742B" w:rsidRPr="00717BDD"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32458"/>
    <w:rsid w:val="00047E8F"/>
    <w:rsid w:val="0006493A"/>
    <w:rsid w:val="00076BB7"/>
    <w:rsid w:val="000824D3"/>
    <w:rsid w:val="000A69B8"/>
    <w:rsid w:val="000F66F2"/>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2FDE"/>
    <w:rsid w:val="0026589A"/>
    <w:rsid w:val="00287817"/>
    <w:rsid w:val="00291C0F"/>
    <w:rsid w:val="002A45BB"/>
    <w:rsid w:val="002A7DCE"/>
    <w:rsid w:val="002D6653"/>
    <w:rsid w:val="00300F36"/>
    <w:rsid w:val="00302C4F"/>
    <w:rsid w:val="00302D25"/>
    <w:rsid w:val="003241CD"/>
    <w:rsid w:val="00346B2B"/>
    <w:rsid w:val="00360CDA"/>
    <w:rsid w:val="003906B5"/>
    <w:rsid w:val="003A12BF"/>
    <w:rsid w:val="003A6F70"/>
    <w:rsid w:val="003C286A"/>
    <w:rsid w:val="003D703F"/>
    <w:rsid w:val="003F10B6"/>
    <w:rsid w:val="003F381C"/>
    <w:rsid w:val="0040103E"/>
    <w:rsid w:val="00401393"/>
    <w:rsid w:val="00435994"/>
    <w:rsid w:val="00441FCA"/>
    <w:rsid w:val="00450824"/>
    <w:rsid w:val="00457CAF"/>
    <w:rsid w:val="004D706E"/>
    <w:rsid w:val="004F2541"/>
    <w:rsid w:val="005128D6"/>
    <w:rsid w:val="0053397C"/>
    <w:rsid w:val="00536FE3"/>
    <w:rsid w:val="00570A1E"/>
    <w:rsid w:val="005B4FF3"/>
    <w:rsid w:val="005E48B7"/>
    <w:rsid w:val="00600B75"/>
    <w:rsid w:val="00625334"/>
    <w:rsid w:val="0063075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A1338"/>
    <w:rsid w:val="007B10EE"/>
    <w:rsid w:val="007F7DDD"/>
    <w:rsid w:val="00801049"/>
    <w:rsid w:val="00811A9C"/>
    <w:rsid w:val="00817A31"/>
    <w:rsid w:val="008450C5"/>
    <w:rsid w:val="0087124C"/>
    <w:rsid w:val="00886ACA"/>
    <w:rsid w:val="00916D9A"/>
    <w:rsid w:val="00930175"/>
    <w:rsid w:val="00932A0D"/>
    <w:rsid w:val="009748A5"/>
    <w:rsid w:val="009750B0"/>
    <w:rsid w:val="00985038"/>
    <w:rsid w:val="009C257E"/>
    <w:rsid w:val="00A14387"/>
    <w:rsid w:val="00A71E60"/>
    <w:rsid w:val="00AC1560"/>
    <w:rsid w:val="00AF1650"/>
    <w:rsid w:val="00AF2981"/>
    <w:rsid w:val="00B13C8C"/>
    <w:rsid w:val="00B13FDE"/>
    <w:rsid w:val="00B15777"/>
    <w:rsid w:val="00B15B3C"/>
    <w:rsid w:val="00B32B44"/>
    <w:rsid w:val="00B40298"/>
    <w:rsid w:val="00B472C5"/>
    <w:rsid w:val="00B9652F"/>
    <w:rsid w:val="00BE3AFA"/>
    <w:rsid w:val="00C1410F"/>
    <w:rsid w:val="00C179B7"/>
    <w:rsid w:val="00C70B1D"/>
    <w:rsid w:val="00C743F1"/>
    <w:rsid w:val="00C749F3"/>
    <w:rsid w:val="00C764CB"/>
    <w:rsid w:val="00C86F5C"/>
    <w:rsid w:val="00C951DC"/>
    <w:rsid w:val="00CA4D65"/>
    <w:rsid w:val="00CB742B"/>
    <w:rsid w:val="00CD1CF0"/>
    <w:rsid w:val="00CF766F"/>
    <w:rsid w:val="00D14731"/>
    <w:rsid w:val="00D2430B"/>
    <w:rsid w:val="00D3393E"/>
    <w:rsid w:val="00D45156"/>
    <w:rsid w:val="00D45A8C"/>
    <w:rsid w:val="00D47721"/>
    <w:rsid w:val="00D54004"/>
    <w:rsid w:val="00D703E6"/>
    <w:rsid w:val="00D92C5E"/>
    <w:rsid w:val="00D9741E"/>
    <w:rsid w:val="00DB4021"/>
    <w:rsid w:val="00DD0C14"/>
    <w:rsid w:val="00DE6779"/>
    <w:rsid w:val="00DF61F2"/>
    <w:rsid w:val="00E101A1"/>
    <w:rsid w:val="00E1194D"/>
    <w:rsid w:val="00E21063"/>
    <w:rsid w:val="00E414AF"/>
    <w:rsid w:val="00E468DE"/>
    <w:rsid w:val="00E804FE"/>
    <w:rsid w:val="00EB2A8E"/>
    <w:rsid w:val="00EB615E"/>
    <w:rsid w:val="00ED6E08"/>
    <w:rsid w:val="00EE013C"/>
    <w:rsid w:val="00EF2EA3"/>
    <w:rsid w:val="00F06F16"/>
    <w:rsid w:val="00F34AF4"/>
    <w:rsid w:val="00F43893"/>
    <w:rsid w:val="00F5016F"/>
    <w:rsid w:val="00F73A87"/>
    <w:rsid w:val="00F833D4"/>
    <w:rsid w:val="00F95B2C"/>
    <w:rsid w:val="00F973DE"/>
    <w:rsid w:val="00FF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88</Words>
  <Characters>502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85</cp:revision>
  <cp:lastPrinted>2021-08-10T05:57:00Z</cp:lastPrinted>
  <dcterms:created xsi:type="dcterms:W3CDTF">2021-03-05T06:18:00Z</dcterms:created>
  <dcterms:modified xsi:type="dcterms:W3CDTF">2026-07-28T10:16:00Z</dcterms:modified>
</cp:coreProperties>
</file>